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181F" w14:textId="77777777" w:rsidR="00D13083" w:rsidRPr="00092CBA" w:rsidRDefault="00AC1DEB" w:rsidP="005B30EC">
      <w:pPr>
        <w:rPr>
          <w:rFonts w:ascii="StoneSansEF-Medium" w:hAnsi="StoneSansEF-Medium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166178A" wp14:editId="54A1F122">
            <wp:simplePos x="0" y="0"/>
            <wp:positionH relativeFrom="column">
              <wp:posOffset>-64135</wp:posOffset>
            </wp:positionH>
            <wp:positionV relativeFrom="paragraph">
              <wp:posOffset>-45720</wp:posOffset>
            </wp:positionV>
            <wp:extent cx="1038860" cy="1266825"/>
            <wp:effectExtent l="0" t="0" r="8890" b="9525"/>
            <wp:wrapThrough wrapText="bothSides">
              <wp:wrapPolygon edited="0">
                <wp:start x="8318" y="0"/>
                <wp:lineTo x="792" y="974"/>
                <wp:lineTo x="0" y="1299"/>
                <wp:lineTo x="0" y="12992"/>
                <wp:lineTo x="1584" y="15591"/>
                <wp:lineTo x="792" y="21438"/>
                <wp:lineTo x="20200" y="21438"/>
                <wp:lineTo x="19804" y="15591"/>
                <wp:lineTo x="21389" y="12992"/>
                <wp:lineTo x="21389" y="1299"/>
                <wp:lineTo x="20597" y="974"/>
                <wp:lineTo x="12675" y="0"/>
                <wp:lineTo x="8318" y="0"/>
              </wp:wrapPolygon>
            </wp:wrapThrough>
            <wp:docPr id="2" name="4 Imagen" descr="logo definitivo 23 ene 2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7" name="4 Imagen" descr="logo definitivo 23 ene 2009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A62" w:rsidRPr="00092CBA">
        <w:rPr>
          <w:rFonts w:ascii="StoneSansEF-Medium" w:hAnsi="StoneSansEF-Medium"/>
          <w:b/>
          <w:sz w:val="32"/>
          <w:szCs w:val="32"/>
        </w:rPr>
        <w:t>INSTITUTO TECNOLÓGICO SUPERIOR DE CHICONTEPEC</w:t>
      </w:r>
    </w:p>
    <w:p w14:paraId="74004F9A" w14:textId="2579BB6C" w:rsidR="002A2A62" w:rsidRDefault="003A2507" w:rsidP="003A2507">
      <w:pPr>
        <w:tabs>
          <w:tab w:val="left" w:pos="1005"/>
          <w:tab w:val="left" w:pos="1390"/>
          <w:tab w:val="center" w:pos="4326"/>
        </w:tabs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 xml:space="preserve">                              </w:t>
      </w:r>
      <w:r w:rsidR="002A2A62">
        <w:rPr>
          <w:rFonts w:ascii="StoneSansEF-Medium" w:hAnsi="StoneSansEF-Medium"/>
          <w:b/>
          <w:sz w:val="30"/>
          <w:szCs w:val="30"/>
        </w:rPr>
        <w:t>RESIDENCIAS PROFESIONALES</w:t>
      </w:r>
    </w:p>
    <w:p w14:paraId="4AFAB337" w14:textId="77777777" w:rsidR="00112822" w:rsidRDefault="00112822" w:rsidP="00325E44">
      <w:pPr>
        <w:jc w:val="center"/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>I</w:t>
      </w:r>
      <w:r w:rsidR="008F1676">
        <w:rPr>
          <w:rFonts w:ascii="StoneSansEF-Medium" w:hAnsi="StoneSansEF-Medium"/>
          <w:b/>
          <w:sz w:val="30"/>
          <w:szCs w:val="30"/>
        </w:rPr>
        <w:t>ngeniería en (Nombre de la Carrera)</w:t>
      </w:r>
    </w:p>
    <w:p w14:paraId="0EBA30F5" w14:textId="646D3512" w:rsidR="00A271D7" w:rsidRDefault="000B2393" w:rsidP="00325E44">
      <w:pPr>
        <w:jc w:val="center"/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 xml:space="preserve">PERIODO: </w:t>
      </w:r>
      <w:r w:rsidR="00BF3CDC">
        <w:rPr>
          <w:rFonts w:ascii="StoneSansEF-Medium" w:hAnsi="StoneSansEF-Medium"/>
          <w:b/>
          <w:sz w:val="30"/>
          <w:szCs w:val="30"/>
        </w:rPr>
        <w:t>Enero 2023</w:t>
      </w:r>
      <w:r>
        <w:rPr>
          <w:rFonts w:ascii="StoneSansEF-Medium" w:hAnsi="StoneSansEF-Medium"/>
          <w:b/>
          <w:sz w:val="30"/>
          <w:szCs w:val="30"/>
        </w:rPr>
        <w:t xml:space="preserve">– </w:t>
      </w:r>
      <w:r w:rsidR="00BF3CDC">
        <w:rPr>
          <w:rFonts w:ascii="StoneSansEF-Medium" w:hAnsi="StoneSansEF-Medium"/>
          <w:b/>
          <w:sz w:val="30"/>
          <w:szCs w:val="30"/>
        </w:rPr>
        <w:t>julio</w:t>
      </w:r>
      <w:r w:rsidR="004023F2">
        <w:rPr>
          <w:rFonts w:ascii="StoneSansEF-Medium" w:hAnsi="StoneSansEF-Medium"/>
          <w:b/>
          <w:sz w:val="30"/>
          <w:szCs w:val="30"/>
        </w:rPr>
        <w:t xml:space="preserve"> 2023</w:t>
      </w:r>
      <w:r w:rsidR="00BF3CDC">
        <w:rPr>
          <w:rFonts w:ascii="StoneSansEF-Medium" w:hAnsi="StoneSansEF-Medium"/>
          <w:b/>
          <w:sz w:val="30"/>
          <w:szCs w:val="30"/>
        </w:rPr>
        <w:t>(CAMBIARLO DE ACUERDO AL PERIODO)</w:t>
      </w:r>
    </w:p>
    <w:p w14:paraId="17F4D0AB" w14:textId="77777777" w:rsidR="00AF77BD" w:rsidRDefault="00AF77BD" w:rsidP="002A2A62">
      <w:pPr>
        <w:jc w:val="center"/>
        <w:rPr>
          <w:rFonts w:ascii="StoneSansEF-Medium" w:hAnsi="StoneSansEF-Medium"/>
          <w:b/>
          <w:sz w:val="30"/>
          <w:szCs w:val="30"/>
        </w:rPr>
      </w:pPr>
    </w:p>
    <w:p w14:paraId="25F5E34D" w14:textId="77777777" w:rsidR="00AF77BD" w:rsidRDefault="00AF77BD" w:rsidP="002A2A62">
      <w:pPr>
        <w:jc w:val="center"/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 xml:space="preserve">ANTEPROYECTO </w:t>
      </w:r>
    </w:p>
    <w:p w14:paraId="651DB6C5" w14:textId="77777777" w:rsidR="00AF77BD" w:rsidRDefault="00AF77BD" w:rsidP="002A2A62">
      <w:pPr>
        <w:jc w:val="center"/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Escribir Nombre de Titulo</w:t>
      </w:r>
    </w:p>
    <w:p w14:paraId="3FF98D71" w14:textId="77777777" w:rsidR="00663D27" w:rsidRDefault="00663D27" w:rsidP="00CF0870">
      <w:pPr>
        <w:rPr>
          <w:rFonts w:ascii="StoneSansEF-Medium" w:hAnsi="StoneSansEF-Medium"/>
          <w:sz w:val="30"/>
          <w:szCs w:val="30"/>
        </w:rPr>
      </w:pPr>
    </w:p>
    <w:p w14:paraId="63B3F4C7" w14:textId="77777777" w:rsidR="00AF77BD" w:rsidRPr="00AF77BD" w:rsidRDefault="00AF77BD" w:rsidP="002A2A62">
      <w:pPr>
        <w:jc w:val="center"/>
        <w:rPr>
          <w:rFonts w:ascii="StoneSansEF-Medium" w:hAnsi="StoneSansEF-Medium"/>
          <w:sz w:val="30"/>
          <w:szCs w:val="30"/>
        </w:rPr>
      </w:pPr>
      <w:r w:rsidRPr="00AF77BD">
        <w:rPr>
          <w:rFonts w:ascii="StoneSansEF-Medium" w:hAnsi="StoneSansEF-Medium"/>
          <w:b/>
          <w:sz w:val="30"/>
          <w:szCs w:val="30"/>
        </w:rPr>
        <w:t>PRESENTA</w:t>
      </w:r>
    </w:p>
    <w:p w14:paraId="09C25023" w14:textId="77777777" w:rsidR="00AF77BD" w:rsidRDefault="00AF77BD" w:rsidP="002A2A62">
      <w:pPr>
        <w:jc w:val="center"/>
        <w:rPr>
          <w:rFonts w:ascii="StoneSansEF-Medium" w:hAnsi="StoneSansEF-Medium"/>
          <w:sz w:val="30"/>
          <w:szCs w:val="30"/>
        </w:rPr>
      </w:pPr>
      <w:r w:rsidRPr="00AF77BD">
        <w:rPr>
          <w:rFonts w:ascii="StoneSansEF-Medium" w:hAnsi="StoneSansEF-Medium"/>
          <w:sz w:val="30"/>
          <w:szCs w:val="30"/>
        </w:rPr>
        <w:t>Nombre del Estudiante</w:t>
      </w:r>
    </w:p>
    <w:p w14:paraId="7E88FA05" w14:textId="77777777" w:rsidR="00A271D7" w:rsidRDefault="00A271D7" w:rsidP="002A2A62">
      <w:pPr>
        <w:jc w:val="center"/>
        <w:rPr>
          <w:rFonts w:ascii="StoneSansEF-Medium" w:hAnsi="StoneSansEF-Medium"/>
          <w:sz w:val="30"/>
          <w:szCs w:val="30"/>
        </w:rPr>
      </w:pPr>
    </w:p>
    <w:p w14:paraId="67EC9191" w14:textId="77777777" w:rsidR="00AF77BD" w:rsidRDefault="003B64FF" w:rsidP="002A2A62">
      <w:pPr>
        <w:jc w:val="center"/>
        <w:rPr>
          <w:rFonts w:ascii="StoneSansEF-Medium" w:hAnsi="StoneSansEF-Medium"/>
          <w:b/>
          <w:sz w:val="30"/>
          <w:szCs w:val="30"/>
        </w:rPr>
      </w:pPr>
      <w:r w:rsidRPr="003B64FF">
        <w:rPr>
          <w:rFonts w:ascii="StoneSansEF-Medium" w:hAnsi="StoneSansEF-Medium"/>
          <w:b/>
          <w:sz w:val="30"/>
          <w:szCs w:val="30"/>
        </w:rPr>
        <w:t>No. De Control</w:t>
      </w:r>
      <w:r w:rsidR="00112822">
        <w:rPr>
          <w:rFonts w:ascii="StoneSansEF-Medium" w:hAnsi="StoneSansEF-Medium"/>
          <w:b/>
          <w:sz w:val="30"/>
          <w:szCs w:val="30"/>
        </w:rPr>
        <w:t xml:space="preserve"> </w:t>
      </w:r>
    </w:p>
    <w:p w14:paraId="79995C56" w14:textId="77777777" w:rsidR="00663D27" w:rsidRDefault="00A271D7" w:rsidP="003E6471">
      <w:pPr>
        <w:jc w:val="center"/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>CORREO ELECTRÓ</w:t>
      </w:r>
      <w:r w:rsidR="003B64FF">
        <w:rPr>
          <w:rFonts w:ascii="StoneSansEF-Medium" w:hAnsi="StoneSansEF-Medium"/>
          <w:b/>
          <w:sz w:val="30"/>
          <w:szCs w:val="30"/>
        </w:rPr>
        <w:t>NICO</w:t>
      </w:r>
    </w:p>
    <w:p w14:paraId="0B784854" w14:textId="77777777" w:rsidR="003E6471" w:rsidRDefault="003E6471" w:rsidP="003E6471">
      <w:pPr>
        <w:jc w:val="center"/>
        <w:rPr>
          <w:rFonts w:ascii="StoneSansEF-Medium" w:hAnsi="StoneSansEF-Medium"/>
          <w:b/>
          <w:sz w:val="30"/>
          <w:szCs w:val="30"/>
        </w:rPr>
      </w:pPr>
    </w:p>
    <w:p w14:paraId="207B8660" w14:textId="77777777" w:rsidR="003E6471" w:rsidRDefault="00A271D7" w:rsidP="00A271D7">
      <w:pPr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>NOM</w:t>
      </w:r>
      <w:r w:rsidR="00CF0870">
        <w:rPr>
          <w:rFonts w:ascii="StoneSansEF-Medium" w:hAnsi="StoneSansEF-Medium"/>
          <w:b/>
          <w:sz w:val="30"/>
          <w:szCs w:val="30"/>
        </w:rPr>
        <w:t>BRE DE LA EMPRESA O INSTITUCIÓN</w:t>
      </w:r>
    </w:p>
    <w:p w14:paraId="3DDECBC5" w14:textId="77777777" w:rsidR="003E6471" w:rsidRDefault="003E6471" w:rsidP="00A271D7">
      <w:pPr>
        <w:rPr>
          <w:rFonts w:ascii="StoneSansEF-Medium" w:hAnsi="StoneSansEF-Medium"/>
          <w:b/>
          <w:sz w:val="30"/>
          <w:szCs w:val="30"/>
        </w:rPr>
      </w:pPr>
    </w:p>
    <w:p w14:paraId="273C1591" w14:textId="77777777" w:rsidR="003E6471" w:rsidRDefault="003E6471" w:rsidP="00A271D7">
      <w:pPr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>ASESOR INTERNO</w:t>
      </w:r>
      <w:r>
        <w:rPr>
          <w:rFonts w:ascii="StoneSansEF-Medium" w:hAnsi="StoneSansEF-Medium"/>
          <w:b/>
          <w:sz w:val="30"/>
          <w:szCs w:val="30"/>
        </w:rPr>
        <w:tab/>
      </w:r>
      <w:r>
        <w:rPr>
          <w:rFonts w:ascii="StoneSansEF-Medium" w:hAnsi="StoneSansEF-Medium"/>
          <w:b/>
          <w:sz w:val="30"/>
          <w:szCs w:val="30"/>
        </w:rPr>
        <w:tab/>
      </w:r>
      <w:r>
        <w:rPr>
          <w:rFonts w:ascii="StoneSansEF-Medium" w:hAnsi="StoneSansEF-Medium"/>
          <w:b/>
          <w:sz w:val="30"/>
          <w:szCs w:val="30"/>
        </w:rPr>
        <w:tab/>
      </w:r>
      <w:r>
        <w:rPr>
          <w:rFonts w:ascii="StoneSansEF-Medium" w:hAnsi="StoneSansEF-Medium"/>
          <w:b/>
          <w:sz w:val="30"/>
          <w:szCs w:val="30"/>
        </w:rPr>
        <w:tab/>
      </w:r>
      <w:r>
        <w:rPr>
          <w:rFonts w:ascii="StoneSansEF-Medium" w:hAnsi="StoneSansEF-Medium"/>
          <w:b/>
          <w:sz w:val="30"/>
          <w:szCs w:val="30"/>
        </w:rPr>
        <w:tab/>
      </w:r>
      <w:r>
        <w:rPr>
          <w:rFonts w:ascii="StoneSansEF-Medium" w:hAnsi="StoneSansEF-Medium"/>
          <w:b/>
          <w:sz w:val="30"/>
          <w:szCs w:val="30"/>
        </w:rPr>
        <w:tab/>
        <w:t>CORREO ELECTRÓNICO</w:t>
      </w:r>
    </w:p>
    <w:p w14:paraId="47141CB7" w14:textId="77777777" w:rsidR="003E6471" w:rsidRDefault="003E6471" w:rsidP="00A271D7">
      <w:pPr>
        <w:rPr>
          <w:rFonts w:ascii="StoneSansEF-Medium" w:hAnsi="StoneSansEF-Medium"/>
          <w:b/>
          <w:sz w:val="30"/>
          <w:szCs w:val="30"/>
        </w:rPr>
      </w:pPr>
    </w:p>
    <w:p w14:paraId="699E656E" w14:textId="77777777" w:rsidR="00A271D7" w:rsidRDefault="008F1676" w:rsidP="00A271D7">
      <w:pPr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 xml:space="preserve">ASESOR EXTERNO           </w:t>
      </w:r>
      <w:r w:rsidR="00A271D7">
        <w:rPr>
          <w:rFonts w:ascii="StoneSansEF-Medium" w:hAnsi="StoneSansEF-Medium"/>
          <w:b/>
          <w:sz w:val="30"/>
          <w:szCs w:val="30"/>
        </w:rPr>
        <w:t xml:space="preserve">      </w:t>
      </w:r>
      <w:r w:rsidR="00A271D7">
        <w:rPr>
          <w:rFonts w:ascii="StoneSansEF-Medium" w:hAnsi="StoneSansEF-Medium"/>
          <w:b/>
          <w:sz w:val="30"/>
          <w:szCs w:val="30"/>
        </w:rPr>
        <w:tab/>
      </w:r>
      <w:r w:rsidR="004B29A3">
        <w:rPr>
          <w:rFonts w:ascii="StoneSansEF-Medium" w:hAnsi="StoneSansEF-Medium"/>
          <w:b/>
          <w:sz w:val="30"/>
          <w:szCs w:val="30"/>
        </w:rPr>
        <w:t xml:space="preserve"> </w:t>
      </w:r>
      <w:r w:rsidR="00A271D7">
        <w:rPr>
          <w:rFonts w:ascii="StoneSansEF-Medium" w:hAnsi="StoneSansEF-Medium"/>
          <w:b/>
          <w:sz w:val="30"/>
          <w:szCs w:val="30"/>
        </w:rPr>
        <w:t>CORREO ELECTRÓNICO</w:t>
      </w:r>
    </w:p>
    <w:p w14:paraId="7CA61BB4" w14:textId="77777777" w:rsidR="00112822" w:rsidRDefault="00112822" w:rsidP="00A271D7">
      <w:pPr>
        <w:rPr>
          <w:rFonts w:ascii="StoneSansEF-Medium" w:hAnsi="StoneSansEF-Medium"/>
          <w:b/>
          <w:sz w:val="30"/>
          <w:szCs w:val="30"/>
        </w:rPr>
      </w:pPr>
    </w:p>
    <w:p w14:paraId="0B81B411" w14:textId="4F065FC1" w:rsidR="00A0583C" w:rsidRDefault="00CF0870" w:rsidP="003E64BE">
      <w:pPr>
        <w:jc w:val="right"/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>Chicontepec,</w:t>
      </w:r>
      <w:r w:rsidR="00AC1DEB">
        <w:rPr>
          <w:rFonts w:ascii="StoneSansEF-Medium" w:hAnsi="StoneSansEF-Medium"/>
          <w:b/>
          <w:sz w:val="30"/>
          <w:szCs w:val="30"/>
        </w:rPr>
        <w:t xml:space="preserve"> Veracruz  a</w:t>
      </w:r>
      <w:r w:rsidR="000B2393">
        <w:rPr>
          <w:rFonts w:ascii="StoneSansEF-Medium" w:hAnsi="StoneSansEF-Medium"/>
          <w:b/>
          <w:sz w:val="30"/>
          <w:szCs w:val="30"/>
        </w:rPr>
        <w:t xml:space="preserve"> __ de </w:t>
      </w:r>
      <w:r w:rsidR="00BF3CDC">
        <w:rPr>
          <w:rFonts w:ascii="StoneSansEF-Medium" w:hAnsi="StoneSansEF-Medium"/>
          <w:b/>
          <w:sz w:val="30"/>
          <w:szCs w:val="30"/>
        </w:rPr>
        <w:t>julio</w:t>
      </w:r>
      <w:r w:rsidR="00AC1DEB">
        <w:rPr>
          <w:rFonts w:ascii="StoneSansEF-Medium" w:hAnsi="StoneSansEF-Medium"/>
          <w:b/>
          <w:sz w:val="30"/>
          <w:szCs w:val="30"/>
        </w:rPr>
        <w:t xml:space="preserve"> de 20</w:t>
      </w:r>
      <w:r w:rsidR="00BF3CDC">
        <w:rPr>
          <w:rFonts w:ascii="StoneSansEF-Medium" w:hAnsi="StoneSansEF-Medium"/>
          <w:b/>
          <w:sz w:val="30"/>
          <w:szCs w:val="30"/>
        </w:rPr>
        <w:t>2</w:t>
      </w:r>
      <w:r w:rsidR="00DC0B09">
        <w:rPr>
          <w:rFonts w:ascii="StoneSansEF-Medium" w:hAnsi="StoneSansEF-Medium"/>
          <w:b/>
          <w:sz w:val="30"/>
          <w:szCs w:val="30"/>
        </w:rPr>
        <w:t>5</w:t>
      </w:r>
    </w:p>
    <w:p w14:paraId="504D78E7" w14:textId="25FF59C7" w:rsidR="0053104D" w:rsidRDefault="00CF0870" w:rsidP="00BF3CDC">
      <w:pPr>
        <w:jc w:val="right"/>
        <w:rPr>
          <w:rFonts w:ascii="StoneSansEF-Medium" w:hAnsi="StoneSansEF-Medium"/>
          <w:b/>
          <w:sz w:val="30"/>
          <w:szCs w:val="30"/>
        </w:rPr>
      </w:pPr>
      <w:r>
        <w:rPr>
          <w:rFonts w:ascii="StoneSansEF-Medium" w:hAnsi="StoneSansEF-Medium"/>
          <w:b/>
          <w:sz w:val="30"/>
          <w:szCs w:val="30"/>
        </w:rPr>
        <w:t>.</w:t>
      </w:r>
    </w:p>
    <w:p w14:paraId="4C4F84BA" w14:textId="3A4BBFCF" w:rsidR="003E64BE" w:rsidRPr="004023F2" w:rsidRDefault="003E64BE" w:rsidP="003E64BE">
      <w:pPr>
        <w:tabs>
          <w:tab w:val="left" w:pos="2897"/>
          <w:tab w:val="left" w:pos="5793"/>
        </w:tabs>
        <w:rPr>
          <w:rFonts w:ascii="StoneSansEF-Medium" w:hAnsi="StoneSansEF-Medium"/>
          <w:b/>
          <w:sz w:val="30"/>
          <w:szCs w:val="30"/>
        </w:rPr>
      </w:pPr>
      <w:r w:rsidRPr="00F50265">
        <w:rPr>
          <w:rFonts w:ascii="StoneSansEF-Medium" w:hAnsi="StoneSansEF-Medium"/>
          <w:b/>
          <w:sz w:val="30"/>
          <w:szCs w:val="30"/>
        </w:rPr>
        <w:lastRenderedPageBreak/>
        <w:t>Estructura del Anteproyecto:</w:t>
      </w:r>
      <w:r w:rsidRPr="00F50265">
        <w:rPr>
          <w:rFonts w:ascii="StoneSansEF-Medium" w:hAnsi="StoneSansEF-Medium"/>
          <w:b/>
          <w:sz w:val="30"/>
          <w:szCs w:val="30"/>
        </w:rPr>
        <w:tab/>
      </w:r>
    </w:p>
    <w:p w14:paraId="21A3B7AD" w14:textId="77777777" w:rsidR="003E64BE" w:rsidRDefault="00AC6A07" w:rsidP="003E64BE">
      <w:p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 xml:space="preserve">I.-  Nombre  y Objetivo del Proyecto </w:t>
      </w:r>
    </w:p>
    <w:p w14:paraId="20CA351A" w14:textId="77777777" w:rsidR="00FA2FD9" w:rsidRDefault="00FA2FD9" w:rsidP="003E64BE">
      <w:p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II.- Delimitación</w:t>
      </w:r>
    </w:p>
    <w:p w14:paraId="0863E457" w14:textId="77777777" w:rsidR="003E64BE" w:rsidRDefault="00AC6A07" w:rsidP="003E64BE">
      <w:p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II</w:t>
      </w:r>
      <w:r w:rsidR="00FA2FD9">
        <w:rPr>
          <w:rFonts w:ascii="StoneSansEF-Medium" w:hAnsi="StoneSansEF-Medium"/>
          <w:sz w:val="30"/>
          <w:szCs w:val="30"/>
        </w:rPr>
        <w:t>I</w:t>
      </w:r>
      <w:r>
        <w:rPr>
          <w:rFonts w:ascii="StoneSansEF-Medium" w:hAnsi="StoneSansEF-Medium"/>
          <w:sz w:val="30"/>
          <w:szCs w:val="30"/>
        </w:rPr>
        <w:t xml:space="preserve">.- Objetivos </w:t>
      </w:r>
      <w:r w:rsidR="00FA2FD9">
        <w:rPr>
          <w:rFonts w:ascii="StoneSansEF-Medium" w:hAnsi="StoneSansEF-Medium"/>
          <w:sz w:val="30"/>
          <w:szCs w:val="30"/>
        </w:rPr>
        <w:t xml:space="preserve"> General y </w:t>
      </w:r>
      <w:r>
        <w:rPr>
          <w:rFonts w:ascii="StoneSansEF-Medium" w:hAnsi="StoneSansEF-Medium"/>
          <w:sz w:val="30"/>
          <w:szCs w:val="30"/>
        </w:rPr>
        <w:t>Específicos</w:t>
      </w:r>
    </w:p>
    <w:p w14:paraId="7B3B926D" w14:textId="77777777" w:rsidR="003E64BE" w:rsidRDefault="00FA2FD9" w:rsidP="003E64BE">
      <w:p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IV</w:t>
      </w:r>
      <w:r w:rsidR="00AC6A07">
        <w:rPr>
          <w:rFonts w:ascii="StoneSansEF-Medium" w:hAnsi="StoneSansEF-Medium"/>
          <w:sz w:val="30"/>
          <w:szCs w:val="30"/>
        </w:rPr>
        <w:t>.- Justificación</w:t>
      </w:r>
    </w:p>
    <w:p w14:paraId="376D61F9" w14:textId="77777777" w:rsidR="003E64BE" w:rsidRDefault="00644C92" w:rsidP="003E64BE">
      <w:p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V.</w:t>
      </w:r>
      <w:r w:rsidR="003E64BE">
        <w:rPr>
          <w:rFonts w:ascii="StoneSansEF-Medium" w:hAnsi="StoneSansEF-Medium"/>
          <w:sz w:val="30"/>
          <w:szCs w:val="30"/>
        </w:rPr>
        <w:t>- Cronograma preliminar de Actividades</w:t>
      </w:r>
    </w:p>
    <w:p w14:paraId="7A546964" w14:textId="77777777" w:rsidR="00FA4B66" w:rsidRPr="00FA4B66" w:rsidRDefault="00FA4B66" w:rsidP="00FA4B66">
      <w:pPr>
        <w:pStyle w:val="Prrafodelista"/>
        <w:numPr>
          <w:ilvl w:val="0"/>
          <w:numId w:val="2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Nombres y Firmas de autorización de anteproyecto.</w:t>
      </w:r>
    </w:p>
    <w:p w14:paraId="135C1CAA" w14:textId="77777777" w:rsidR="003E64BE" w:rsidRDefault="003E64BE" w:rsidP="003E64BE">
      <w:p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V</w:t>
      </w:r>
      <w:r w:rsidR="00FA2FD9">
        <w:rPr>
          <w:rFonts w:ascii="StoneSansEF-Medium" w:hAnsi="StoneSansEF-Medium"/>
          <w:sz w:val="30"/>
          <w:szCs w:val="30"/>
        </w:rPr>
        <w:t>I</w:t>
      </w:r>
      <w:r>
        <w:rPr>
          <w:rFonts w:ascii="StoneSansEF-Medium" w:hAnsi="StoneSansEF-Medium"/>
          <w:sz w:val="30"/>
          <w:szCs w:val="30"/>
        </w:rPr>
        <w:t>.-  Descripción detallada de las actividades</w:t>
      </w:r>
    </w:p>
    <w:p w14:paraId="4FC458A2" w14:textId="77777777" w:rsidR="00644C92" w:rsidRDefault="00644C92" w:rsidP="003E64BE">
      <w:p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VII.- Lugar donde se realizará el proyecto.</w:t>
      </w:r>
    </w:p>
    <w:p w14:paraId="3A892581" w14:textId="77777777" w:rsidR="003E64BE" w:rsidRDefault="003E64BE" w:rsidP="003E64BE">
      <w:p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V</w:t>
      </w:r>
      <w:r w:rsidR="00FA2FD9">
        <w:rPr>
          <w:rFonts w:ascii="StoneSansEF-Medium" w:hAnsi="StoneSansEF-Medium"/>
          <w:sz w:val="30"/>
          <w:szCs w:val="30"/>
        </w:rPr>
        <w:t>I</w:t>
      </w:r>
      <w:r>
        <w:rPr>
          <w:rFonts w:ascii="StoneSansEF-Medium" w:hAnsi="StoneSansEF-Medium"/>
          <w:sz w:val="30"/>
          <w:szCs w:val="30"/>
        </w:rPr>
        <w:t>I</w:t>
      </w:r>
      <w:r w:rsidR="00644C92">
        <w:rPr>
          <w:rFonts w:ascii="StoneSansEF-Medium" w:hAnsi="StoneSansEF-Medium"/>
          <w:sz w:val="30"/>
          <w:szCs w:val="30"/>
        </w:rPr>
        <w:t>I</w:t>
      </w:r>
      <w:r>
        <w:rPr>
          <w:rFonts w:ascii="StoneSansEF-Medium" w:hAnsi="StoneSansEF-Medium"/>
          <w:sz w:val="30"/>
          <w:szCs w:val="30"/>
        </w:rPr>
        <w:t>.- Información de la empresa o dependencia donde desarrollará el proyecto</w:t>
      </w:r>
    </w:p>
    <w:p w14:paraId="3A7099DC" w14:textId="77777777" w:rsidR="003E64BE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Razón</w:t>
      </w:r>
      <w:r w:rsidR="003E64BE">
        <w:rPr>
          <w:rFonts w:ascii="StoneSansEF-Medium" w:hAnsi="StoneSansEF-Medium"/>
          <w:sz w:val="30"/>
          <w:szCs w:val="30"/>
        </w:rPr>
        <w:t xml:space="preserve"> Social</w:t>
      </w:r>
    </w:p>
    <w:p w14:paraId="0CCB5827" w14:textId="77777777" w:rsidR="003E64BE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Giro, Ramo o Sector</w:t>
      </w:r>
    </w:p>
    <w:p w14:paraId="700191BA" w14:textId="77777777" w:rsidR="00F50265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RFC</w:t>
      </w:r>
    </w:p>
    <w:p w14:paraId="07408A4E" w14:textId="77777777" w:rsidR="00F50265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Domicilio</w:t>
      </w:r>
    </w:p>
    <w:p w14:paraId="52067E05" w14:textId="77777777" w:rsidR="00F50265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Colonia</w:t>
      </w:r>
    </w:p>
    <w:p w14:paraId="5E1D5BAF" w14:textId="77777777" w:rsidR="00F50265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 xml:space="preserve">C.P. </w:t>
      </w:r>
    </w:p>
    <w:p w14:paraId="2753288F" w14:textId="77777777" w:rsidR="00F50265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Teléfono y Fax</w:t>
      </w:r>
    </w:p>
    <w:p w14:paraId="3C47C393" w14:textId="77777777" w:rsidR="00F50265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Misión de la Empresa</w:t>
      </w:r>
    </w:p>
    <w:p w14:paraId="2826BF23" w14:textId="77777777" w:rsidR="00F50265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Nombre del  Titular de la empresa y Puesto</w:t>
      </w:r>
    </w:p>
    <w:p w14:paraId="717F684B" w14:textId="77777777" w:rsidR="00F50265" w:rsidRDefault="00F50265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>Nombre del Asesor Externo y Puesto</w:t>
      </w:r>
    </w:p>
    <w:p w14:paraId="3FD1097F" w14:textId="77777777" w:rsidR="00B0091C" w:rsidRDefault="00B0091C" w:rsidP="003E64BE">
      <w:pPr>
        <w:pStyle w:val="Prrafodelista"/>
        <w:numPr>
          <w:ilvl w:val="0"/>
          <w:numId w:val="1"/>
        </w:numPr>
        <w:tabs>
          <w:tab w:val="left" w:pos="2897"/>
          <w:tab w:val="left" w:pos="5793"/>
        </w:tabs>
        <w:rPr>
          <w:rFonts w:ascii="StoneSansEF-Medium" w:hAnsi="StoneSansEF-Medium"/>
          <w:sz w:val="30"/>
          <w:szCs w:val="30"/>
        </w:rPr>
      </w:pPr>
      <w:r>
        <w:rPr>
          <w:rFonts w:ascii="StoneSansEF-Medium" w:hAnsi="StoneSansEF-Medium"/>
          <w:sz w:val="30"/>
          <w:szCs w:val="30"/>
        </w:rPr>
        <w:t xml:space="preserve">Nombre y Firma del Asesor Interno </w:t>
      </w:r>
    </w:p>
    <w:sectPr w:rsidR="00B0091C" w:rsidSect="003E6471">
      <w:headerReference w:type="default" r:id="rId8"/>
      <w:footerReference w:type="default" r:id="rId9"/>
      <w:pgSz w:w="12240" w:h="15840" w:code="1"/>
      <w:pgMar w:top="851" w:right="758" w:bottom="568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9BD2" w14:textId="77777777" w:rsidR="00A636CD" w:rsidRDefault="00A636CD" w:rsidP="00B6456D">
      <w:pPr>
        <w:spacing w:after="0" w:line="240" w:lineRule="auto"/>
      </w:pPr>
      <w:r>
        <w:separator/>
      </w:r>
    </w:p>
  </w:endnote>
  <w:endnote w:type="continuationSeparator" w:id="0">
    <w:p w14:paraId="2BB36F47" w14:textId="77777777" w:rsidR="00A636CD" w:rsidRDefault="00A636CD" w:rsidP="00B6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EF-Medium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BD6B" w14:textId="77777777" w:rsidR="00B6456D" w:rsidRDefault="00B6456D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B6456D">
      <w:rPr>
        <w:rFonts w:asciiTheme="majorHAnsi" w:eastAsiaTheme="majorEastAsia" w:hAnsiTheme="majorHAnsi" w:cstheme="majorBidi"/>
        <w:sz w:val="26"/>
        <w:szCs w:val="26"/>
      </w:rPr>
      <w:ptab w:relativeTo="margin" w:alignment="right" w:leader="none"/>
    </w:r>
    <w:r w:rsidRPr="00B6456D">
      <w:rPr>
        <w:rFonts w:asciiTheme="majorHAnsi" w:eastAsiaTheme="majorEastAsia" w:hAnsiTheme="majorHAnsi" w:cstheme="majorBidi"/>
        <w:sz w:val="26"/>
        <w:szCs w:val="26"/>
        <w:lang w:val="es-ES"/>
      </w:rPr>
      <w:t>Página</w:t>
    </w:r>
    <w:r>
      <w:rPr>
        <w:rFonts w:asciiTheme="majorHAnsi" w:eastAsiaTheme="majorEastAsia" w:hAnsiTheme="majorHAnsi" w:cstheme="majorBidi"/>
        <w:lang w:val="es-ES"/>
      </w:rPr>
      <w:t xml:space="preserve"> </w:t>
    </w:r>
    <w:r w:rsidR="00EF0A78">
      <w:rPr>
        <w:rFonts w:eastAsiaTheme="minorEastAsia"/>
      </w:rPr>
      <w:t>1</w:t>
    </w:r>
  </w:p>
  <w:p w14:paraId="24C67D41" w14:textId="77777777" w:rsidR="00B6456D" w:rsidRDefault="00B645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095A" w14:textId="77777777" w:rsidR="00A636CD" w:rsidRDefault="00A636CD" w:rsidP="00B6456D">
      <w:pPr>
        <w:spacing w:after="0" w:line="240" w:lineRule="auto"/>
      </w:pPr>
      <w:r>
        <w:separator/>
      </w:r>
    </w:p>
  </w:footnote>
  <w:footnote w:type="continuationSeparator" w:id="0">
    <w:p w14:paraId="30BB5DC8" w14:textId="77777777" w:rsidR="00A636CD" w:rsidRDefault="00A636CD" w:rsidP="00B6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3904" w14:textId="77777777" w:rsidR="00B6456D" w:rsidRPr="00B6456D" w:rsidRDefault="00B6456D" w:rsidP="00B6456D">
    <w:pPr>
      <w:pStyle w:val="Encabezado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28"/>
        <w:szCs w:val="28"/>
      </w:rPr>
    </w:pPr>
    <w:r w:rsidRPr="00B6456D">
      <w:rPr>
        <w:rFonts w:asciiTheme="majorHAnsi" w:eastAsiaTheme="majorEastAsia" w:hAnsiTheme="majorHAnsi" w:cstheme="majorBidi"/>
        <w:sz w:val="28"/>
        <w:szCs w:val="28"/>
      </w:rPr>
      <w:t>Anteproyecto de Residencias Profesionales</w:t>
    </w:r>
  </w:p>
  <w:p w14:paraId="6C513447" w14:textId="77777777" w:rsidR="00B6456D" w:rsidRDefault="00B64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712C0"/>
    <w:multiLevelType w:val="hybridMultilevel"/>
    <w:tmpl w:val="F2EE2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A462D"/>
    <w:multiLevelType w:val="hybridMultilevel"/>
    <w:tmpl w:val="D612E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795046">
    <w:abstractNumId w:val="0"/>
  </w:num>
  <w:num w:numId="2" w16cid:durableId="183351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4C"/>
    <w:rsid w:val="00092CBA"/>
    <w:rsid w:val="000B2393"/>
    <w:rsid w:val="00112822"/>
    <w:rsid w:val="00122874"/>
    <w:rsid w:val="001E58DE"/>
    <w:rsid w:val="002A2A62"/>
    <w:rsid w:val="00304AE9"/>
    <w:rsid w:val="0031444C"/>
    <w:rsid w:val="00325E44"/>
    <w:rsid w:val="00372051"/>
    <w:rsid w:val="003A2507"/>
    <w:rsid w:val="003B64FF"/>
    <w:rsid w:val="003C4AB9"/>
    <w:rsid w:val="003E6471"/>
    <w:rsid w:val="003E64BE"/>
    <w:rsid w:val="004023F2"/>
    <w:rsid w:val="00441EBE"/>
    <w:rsid w:val="00475AD6"/>
    <w:rsid w:val="004B29A3"/>
    <w:rsid w:val="0053104D"/>
    <w:rsid w:val="00551A52"/>
    <w:rsid w:val="005938B7"/>
    <w:rsid w:val="005B30EC"/>
    <w:rsid w:val="00644C92"/>
    <w:rsid w:val="00663D27"/>
    <w:rsid w:val="0066596B"/>
    <w:rsid w:val="007464C6"/>
    <w:rsid w:val="0080662D"/>
    <w:rsid w:val="008A2314"/>
    <w:rsid w:val="008F1676"/>
    <w:rsid w:val="009513AD"/>
    <w:rsid w:val="009E7BAE"/>
    <w:rsid w:val="00A0583C"/>
    <w:rsid w:val="00A271D7"/>
    <w:rsid w:val="00A636CD"/>
    <w:rsid w:val="00AC1DEB"/>
    <w:rsid w:val="00AC6A07"/>
    <w:rsid w:val="00AF77BD"/>
    <w:rsid w:val="00B0091C"/>
    <w:rsid w:val="00B259C9"/>
    <w:rsid w:val="00B56001"/>
    <w:rsid w:val="00B6456D"/>
    <w:rsid w:val="00B87F4C"/>
    <w:rsid w:val="00BF3CDC"/>
    <w:rsid w:val="00C62E42"/>
    <w:rsid w:val="00CD4862"/>
    <w:rsid w:val="00CF0870"/>
    <w:rsid w:val="00D13083"/>
    <w:rsid w:val="00DC0B09"/>
    <w:rsid w:val="00E40A2C"/>
    <w:rsid w:val="00E62708"/>
    <w:rsid w:val="00E66456"/>
    <w:rsid w:val="00EF0A78"/>
    <w:rsid w:val="00F11B74"/>
    <w:rsid w:val="00F50265"/>
    <w:rsid w:val="00F52E6C"/>
    <w:rsid w:val="00F54783"/>
    <w:rsid w:val="00FA2FD9"/>
    <w:rsid w:val="00FA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74843"/>
  <w15:docId w15:val="{25D86D92-B172-4C3D-B776-DAC842F3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4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56D"/>
  </w:style>
  <w:style w:type="paragraph" w:styleId="Piedepgina">
    <w:name w:val="footer"/>
    <w:basedOn w:val="Normal"/>
    <w:link w:val="PiedepginaCar"/>
    <w:uiPriority w:val="99"/>
    <w:unhideWhenUsed/>
    <w:rsid w:val="00B64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56D"/>
  </w:style>
  <w:style w:type="paragraph" w:styleId="Textodeglobo">
    <w:name w:val="Balloon Text"/>
    <w:basedOn w:val="Normal"/>
    <w:link w:val="TextodegloboCar"/>
    <w:uiPriority w:val="99"/>
    <w:semiHidden/>
    <w:unhideWhenUsed/>
    <w:rsid w:val="00B6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5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6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 PROF</dc:creator>
  <cp:lastModifiedBy>ESTUDIOS PROF</cp:lastModifiedBy>
  <cp:revision>6</cp:revision>
  <dcterms:created xsi:type="dcterms:W3CDTF">2022-01-26T20:43:00Z</dcterms:created>
  <dcterms:modified xsi:type="dcterms:W3CDTF">2025-09-05T19:44:00Z</dcterms:modified>
</cp:coreProperties>
</file>